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4" w:rsidRPr="008329D0" w:rsidRDefault="00076954" w:rsidP="00486240">
      <w:pPr>
        <w:spacing w:after="0"/>
        <w:jc w:val="center"/>
        <w:rPr>
          <w:b/>
          <w:sz w:val="28"/>
          <w:szCs w:val="28"/>
          <w:lang w:val="ru-RU"/>
        </w:rPr>
      </w:pPr>
      <w:r w:rsidRPr="008329D0">
        <w:rPr>
          <w:b/>
          <w:sz w:val="28"/>
          <w:szCs w:val="28"/>
          <w:lang w:val="ru-RU"/>
        </w:rPr>
        <w:t>РОССИЙСКАЯ ФЕДЕРАЦИЯ</w:t>
      </w:r>
    </w:p>
    <w:p w:rsidR="00076954" w:rsidRPr="008329D0" w:rsidRDefault="00076954" w:rsidP="00486240">
      <w:pPr>
        <w:spacing w:after="0"/>
        <w:jc w:val="center"/>
        <w:rPr>
          <w:b/>
          <w:sz w:val="28"/>
          <w:szCs w:val="28"/>
          <w:lang w:val="ru-RU"/>
        </w:rPr>
      </w:pPr>
      <w:r w:rsidRPr="008329D0">
        <w:rPr>
          <w:b/>
          <w:sz w:val="28"/>
          <w:szCs w:val="28"/>
          <w:lang w:val="ru-RU"/>
        </w:rPr>
        <w:t>ОБЩЕСТВО С ОГРАНИЧЕННОЙ ОТВЕТСТВЕННОСТЬЮ</w:t>
      </w:r>
    </w:p>
    <w:p w:rsidR="00076954" w:rsidRPr="00030B45" w:rsidRDefault="00076954" w:rsidP="00486240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ru-RU"/>
        </w:rPr>
      </w:pPr>
      <w:r w:rsidRPr="00030B45">
        <w:rPr>
          <w:b/>
          <w:sz w:val="28"/>
          <w:szCs w:val="28"/>
          <w:lang w:val="ru-RU"/>
        </w:rPr>
        <w:t>«ТУРАНЗА+»</w:t>
      </w:r>
    </w:p>
    <w:p w:rsidR="00076954" w:rsidRPr="008329D0" w:rsidRDefault="00076954" w:rsidP="00076954">
      <w:pPr>
        <w:tabs>
          <w:tab w:val="left" w:pos="5355"/>
        </w:tabs>
        <w:spacing w:after="0"/>
        <w:rPr>
          <w:sz w:val="20"/>
          <w:szCs w:val="20"/>
          <w:lang w:val="ru-RU"/>
        </w:rPr>
      </w:pPr>
      <w:r w:rsidRPr="008329D0">
        <w:rPr>
          <w:lang w:val="ru-RU"/>
        </w:rPr>
        <w:t xml:space="preserve">      </w:t>
      </w:r>
      <w:r w:rsidRPr="008329D0">
        <w:rPr>
          <w:sz w:val="20"/>
          <w:szCs w:val="20"/>
          <w:lang w:val="ru-RU"/>
        </w:rPr>
        <w:t xml:space="preserve">Почтовый адрес: 625059 Россия                    </w:t>
      </w:r>
      <w:r w:rsidR="008329D0" w:rsidRPr="008329D0">
        <w:rPr>
          <w:sz w:val="20"/>
          <w:szCs w:val="20"/>
          <w:lang w:val="ru-RU"/>
        </w:rPr>
        <w:t xml:space="preserve">     </w:t>
      </w:r>
      <w:r w:rsidR="008329D0">
        <w:rPr>
          <w:sz w:val="20"/>
          <w:szCs w:val="20"/>
          <w:lang w:val="ru-RU"/>
        </w:rPr>
        <w:t xml:space="preserve">  </w:t>
      </w:r>
      <w:r w:rsidRPr="008329D0">
        <w:rPr>
          <w:sz w:val="20"/>
          <w:szCs w:val="20"/>
          <w:lang w:val="ru-RU"/>
        </w:rPr>
        <w:t>Банковские реквизиты:</w:t>
      </w:r>
    </w:p>
    <w:p w:rsidR="00076954" w:rsidRPr="008329D0" w:rsidRDefault="00076954" w:rsidP="00076954">
      <w:pPr>
        <w:tabs>
          <w:tab w:val="left" w:pos="5355"/>
        </w:tabs>
        <w:spacing w:after="0"/>
        <w:ind w:firstLine="284"/>
        <w:rPr>
          <w:sz w:val="20"/>
          <w:szCs w:val="20"/>
          <w:lang w:val="ru-RU"/>
        </w:rPr>
      </w:pPr>
      <w:r w:rsidRPr="008329D0">
        <w:rPr>
          <w:sz w:val="20"/>
          <w:szCs w:val="20"/>
          <w:lang w:val="ru-RU"/>
        </w:rPr>
        <w:t>Г.Тюмень, ул</w:t>
      </w:r>
      <w:proofErr w:type="gramStart"/>
      <w:r w:rsidRPr="008329D0">
        <w:rPr>
          <w:sz w:val="20"/>
          <w:szCs w:val="20"/>
          <w:lang w:val="ru-RU"/>
        </w:rPr>
        <w:t>.Щ</w:t>
      </w:r>
      <w:proofErr w:type="gramEnd"/>
      <w:r w:rsidRPr="008329D0">
        <w:rPr>
          <w:sz w:val="20"/>
          <w:szCs w:val="20"/>
          <w:lang w:val="ru-RU"/>
        </w:rPr>
        <w:t xml:space="preserve">ербакова, 241          </w:t>
      </w:r>
      <w:r w:rsidR="008329D0" w:rsidRPr="008329D0">
        <w:rPr>
          <w:sz w:val="20"/>
          <w:szCs w:val="20"/>
          <w:lang w:val="ru-RU"/>
        </w:rPr>
        <w:t xml:space="preserve">          </w:t>
      </w:r>
      <w:r w:rsidR="008329D0">
        <w:rPr>
          <w:sz w:val="20"/>
          <w:szCs w:val="20"/>
          <w:lang w:val="ru-RU"/>
        </w:rPr>
        <w:t xml:space="preserve">             </w:t>
      </w:r>
      <w:r w:rsidR="00D63300">
        <w:rPr>
          <w:sz w:val="20"/>
          <w:szCs w:val="20"/>
          <w:lang w:val="ru-RU"/>
        </w:rPr>
        <w:t>ИНН/КПП 7202181641/7203</w:t>
      </w:r>
      <w:r w:rsidRPr="008329D0">
        <w:rPr>
          <w:sz w:val="20"/>
          <w:szCs w:val="20"/>
          <w:lang w:val="ru-RU"/>
        </w:rPr>
        <w:t>01001</w:t>
      </w:r>
    </w:p>
    <w:p w:rsidR="00076954" w:rsidRPr="008329D0" w:rsidRDefault="00076954" w:rsidP="00076954">
      <w:pPr>
        <w:tabs>
          <w:tab w:val="left" w:pos="5355"/>
        </w:tabs>
        <w:spacing w:after="0"/>
        <w:ind w:firstLine="284"/>
        <w:rPr>
          <w:sz w:val="20"/>
          <w:szCs w:val="20"/>
          <w:lang w:val="ru-RU"/>
        </w:rPr>
      </w:pPr>
      <w:r w:rsidRPr="008329D0">
        <w:rPr>
          <w:sz w:val="20"/>
          <w:szCs w:val="20"/>
          <w:lang w:val="ru-RU"/>
        </w:rPr>
        <w:t xml:space="preserve">Тел.47-92-83; 47-92-97                                       </w:t>
      </w:r>
      <w:r w:rsidR="008329D0">
        <w:rPr>
          <w:sz w:val="20"/>
          <w:szCs w:val="20"/>
          <w:lang w:val="ru-RU"/>
        </w:rPr>
        <w:t xml:space="preserve">       </w:t>
      </w:r>
      <w:r w:rsidR="00D63300">
        <w:rPr>
          <w:sz w:val="20"/>
          <w:szCs w:val="20"/>
          <w:lang w:val="ru-RU"/>
        </w:rPr>
        <w:t xml:space="preserve"> </w:t>
      </w:r>
    </w:p>
    <w:p w:rsidR="00076954" w:rsidRPr="008329D0" w:rsidRDefault="00076954" w:rsidP="00076954">
      <w:pPr>
        <w:tabs>
          <w:tab w:val="left" w:pos="390"/>
          <w:tab w:val="left" w:pos="5355"/>
        </w:tabs>
        <w:spacing w:after="0"/>
        <w:rPr>
          <w:sz w:val="20"/>
          <w:szCs w:val="20"/>
          <w:lang w:val="ru-RU"/>
        </w:rPr>
      </w:pPr>
      <w:r w:rsidRPr="008329D0">
        <w:rPr>
          <w:sz w:val="20"/>
          <w:szCs w:val="20"/>
          <w:lang w:val="ru-RU"/>
        </w:rPr>
        <w:tab/>
      </w:r>
    </w:p>
    <w:p w:rsidR="00076954" w:rsidRPr="008329D0" w:rsidRDefault="00076954" w:rsidP="00076954">
      <w:pPr>
        <w:tabs>
          <w:tab w:val="left" w:pos="390"/>
          <w:tab w:val="left" w:pos="5355"/>
        </w:tabs>
        <w:spacing w:after="0"/>
        <w:rPr>
          <w:sz w:val="20"/>
          <w:szCs w:val="20"/>
          <w:lang w:val="ru-RU"/>
        </w:rPr>
      </w:pPr>
      <w:r w:rsidRPr="008329D0"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Pr="008329D0">
        <w:rPr>
          <w:b/>
          <w:sz w:val="28"/>
          <w:szCs w:val="28"/>
          <w:lang w:val="ru-RU"/>
        </w:rPr>
        <w:t>________________________________</w:t>
      </w:r>
      <w:r w:rsidR="00486240">
        <w:rPr>
          <w:b/>
          <w:sz w:val="28"/>
          <w:szCs w:val="28"/>
          <w:lang w:val="ru-RU"/>
        </w:rPr>
        <w:t>______________________</w:t>
      </w:r>
      <w:r w:rsidRPr="008329D0">
        <w:rPr>
          <w:b/>
          <w:sz w:val="28"/>
          <w:szCs w:val="28"/>
          <w:lang w:val="ru-RU"/>
        </w:rPr>
        <w:t>___________________________________</w:t>
      </w:r>
    </w:p>
    <w:p w:rsidR="00076954" w:rsidRPr="00486240" w:rsidRDefault="006E26BE" w:rsidP="00486240">
      <w:pPr>
        <w:tabs>
          <w:tab w:val="left" w:pos="5355"/>
        </w:tabs>
        <w:spacing w:after="0"/>
        <w:jc w:val="center"/>
        <w:rPr>
          <w:b/>
          <w:sz w:val="28"/>
          <w:szCs w:val="28"/>
          <w:lang w:val="ru-RU"/>
        </w:rPr>
      </w:pPr>
      <w:r w:rsidRPr="00486240">
        <w:rPr>
          <w:b/>
          <w:sz w:val="28"/>
          <w:szCs w:val="28"/>
          <w:lang w:val="ru-RU"/>
        </w:rPr>
        <w:t>Приложение</w:t>
      </w:r>
      <w:r w:rsidR="004575A9">
        <w:rPr>
          <w:b/>
          <w:sz w:val="28"/>
          <w:szCs w:val="28"/>
          <w:lang w:val="ru-RU"/>
        </w:rPr>
        <w:t xml:space="preserve"> </w:t>
      </w:r>
      <w:r w:rsidRPr="00486240">
        <w:rPr>
          <w:b/>
          <w:sz w:val="28"/>
          <w:szCs w:val="28"/>
          <w:lang w:val="ru-RU"/>
        </w:rPr>
        <w:t>№2</w:t>
      </w:r>
    </w:p>
    <w:p w:rsidR="006E26BE" w:rsidRPr="00823F26" w:rsidRDefault="006E26BE" w:rsidP="00823F26">
      <w:pPr>
        <w:tabs>
          <w:tab w:val="left" w:pos="5355"/>
        </w:tabs>
        <w:spacing w:after="0"/>
        <w:jc w:val="center"/>
        <w:rPr>
          <w:b/>
          <w:sz w:val="32"/>
          <w:szCs w:val="32"/>
          <w:lang w:val="ru-RU"/>
        </w:rPr>
      </w:pPr>
      <w:r w:rsidRPr="00823F26">
        <w:rPr>
          <w:b/>
          <w:sz w:val="32"/>
          <w:szCs w:val="32"/>
          <w:lang w:val="ru-RU"/>
        </w:rPr>
        <w:t>Инструкция по экспл</w:t>
      </w:r>
      <w:r w:rsidR="00823F26" w:rsidRPr="00823F26">
        <w:rPr>
          <w:b/>
          <w:sz w:val="32"/>
          <w:szCs w:val="32"/>
          <w:lang w:val="ru-RU"/>
        </w:rPr>
        <w:t>уатации и уходу за изделиями и</w:t>
      </w:r>
      <w:r w:rsidR="00823F26">
        <w:rPr>
          <w:b/>
          <w:sz w:val="32"/>
          <w:szCs w:val="32"/>
          <w:lang w:val="ru-RU"/>
        </w:rPr>
        <w:t xml:space="preserve">з </w:t>
      </w:r>
      <w:r w:rsidRPr="00823F26">
        <w:rPr>
          <w:b/>
          <w:sz w:val="32"/>
          <w:szCs w:val="32"/>
          <w:lang w:val="ru-RU"/>
        </w:rPr>
        <w:t>дерева:</w:t>
      </w:r>
    </w:p>
    <w:p w:rsidR="006E26BE" w:rsidRPr="00823F26" w:rsidRDefault="006E26BE" w:rsidP="00486240">
      <w:pPr>
        <w:tabs>
          <w:tab w:val="left" w:pos="5355"/>
        </w:tabs>
        <w:spacing w:after="0"/>
        <w:jc w:val="center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>Изделия соответствуют требования</w:t>
      </w:r>
      <w:r w:rsidR="00006E7D">
        <w:rPr>
          <w:sz w:val="24"/>
          <w:szCs w:val="24"/>
          <w:lang w:val="ru-RU"/>
        </w:rPr>
        <w:t>м</w:t>
      </w:r>
      <w:r w:rsidRPr="00823F26">
        <w:rPr>
          <w:sz w:val="24"/>
          <w:szCs w:val="24"/>
          <w:lang w:val="ru-RU"/>
        </w:rPr>
        <w:t xml:space="preserve"> </w:t>
      </w:r>
      <w:proofErr w:type="spellStart"/>
      <w:r w:rsidRPr="00823F26">
        <w:rPr>
          <w:sz w:val="24"/>
          <w:szCs w:val="24"/>
          <w:lang w:val="ru-RU"/>
        </w:rPr>
        <w:t>ГОСТов</w:t>
      </w:r>
      <w:proofErr w:type="spellEnd"/>
      <w:r w:rsidRPr="00823F26">
        <w:rPr>
          <w:sz w:val="24"/>
          <w:szCs w:val="24"/>
          <w:lang w:val="ru-RU"/>
        </w:rPr>
        <w:t>.</w:t>
      </w:r>
    </w:p>
    <w:p w:rsidR="00823F26" w:rsidRDefault="0048624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</w:t>
      </w:r>
    </w:p>
    <w:p w:rsidR="006E26BE" w:rsidRPr="00823F26" w:rsidRDefault="00823F26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486240" w:rsidRPr="00823F26">
        <w:rPr>
          <w:sz w:val="24"/>
          <w:szCs w:val="24"/>
          <w:lang w:val="ru-RU"/>
        </w:rPr>
        <w:t xml:space="preserve"> </w:t>
      </w:r>
      <w:r w:rsidR="006E26BE" w:rsidRPr="00823F26">
        <w:rPr>
          <w:sz w:val="24"/>
          <w:szCs w:val="24"/>
          <w:lang w:val="ru-RU"/>
        </w:rPr>
        <w:t>Гарантия 12 (двенадцать) месяцев при соблюдении инструкции по эксплуатации и уходу за изделиями из дерева.</w:t>
      </w:r>
    </w:p>
    <w:p w:rsidR="006E26BE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</w:t>
      </w:r>
      <w:r w:rsidR="006E26BE" w:rsidRPr="00823F26">
        <w:rPr>
          <w:sz w:val="24"/>
          <w:szCs w:val="24"/>
          <w:lang w:val="ru-RU"/>
        </w:rPr>
        <w:t>Изделия из дерева предназначены для использования в офисных помещениях, жилых помещениях, соответствующих требованиям, указанным ниже.</w:t>
      </w:r>
    </w:p>
    <w:p w:rsidR="006E26BE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</w:t>
      </w:r>
      <w:r w:rsidR="006E26BE" w:rsidRPr="00823F26">
        <w:rPr>
          <w:sz w:val="24"/>
          <w:szCs w:val="24"/>
          <w:lang w:val="ru-RU"/>
        </w:rPr>
        <w:t>Совсем немного следует делать для сохранения их красоты и качества.</w:t>
      </w:r>
    </w:p>
    <w:p w:rsidR="006E26BE" w:rsidRPr="00823F26" w:rsidRDefault="006E26BE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Пожалуйста, </w:t>
      </w:r>
      <w:r w:rsidR="00486240" w:rsidRPr="00823F26">
        <w:rPr>
          <w:sz w:val="24"/>
          <w:szCs w:val="24"/>
          <w:lang w:val="ru-RU"/>
        </w:rPr>
        <w:t xml:space="preserve"> </w:t>
      </w:r>
      <w:r w:rsidRPr="00823F26">
        <w:rPr>
          <w:sz w:val="24"/>
          <w:szCs w:val="24"/>
          <w:lang w:val="ru-RU"/>
        </w:rPr>
        <w:t xml:space="preserve">прочитайте </w:t>
      </w:r>
      <w:r w:rsidR="00486240" w:rsidRPr="00823F26">
        <w:rPr>
          <w:sz w:val="24"/>
          <w:szCs w:val="24"/>
          <w:lang w:val="ru-RU"/>
        </w:rPr>
        <w:t xml:space="preserve"> </w:t>
      </w:r>
      <w:r w:rsidRPr="00823F26">
        <w:rPr>
          <w:sz w:val="24"/>
          <w:szCs w:val="24"/>
          <w:lang w:val="ru-RU"/>
        </w:rPr>
        <w:t xml:space="preserve">эту </w:t>
      </w:r>
      <w:r w:rsidR="00486240" w:rsidRPr="00823F26">
        <w:rPr>
          <w:sz w:val="24"/>
          <w:szCs w:val="24"/>
          <w:lang w:val="ru-RU"/>
        </w:rPr>
        <w:t xml:space="preserve"> </w:t>
      </w:r>
      <w:r w:rsidRPr="00823F26">
        <w:rPr>
          <w:sz w:val="24"/>
          <w:szCs w:val="24"/>
          <w:lang w:val="ru-RU"/>
        </w:rPr>
        <w:t xml:space="preserve">страницу </w:t>
      </w:r>
      <w:r w:rsidR="00486240" w:rsidRPr="00823F26">
        <w:rPr>
          <w:sz w:val="24"/>
          <w:szCs w:val="24"/>
          <w:lang w:val="ru-RU"/>
        </w:rPr>
        <w:t xml:space="preserve"> </w:t>
      </w:r>
      <w:r w:rsidRPr="00823F26">
        <w:rPr>
          <w:sz w:val="24"/>
          <w:szCs w:val="24"/>
          <w:lang w:val="ru-RU"/>
        </w:rPr>
        <w:t>внимательно.</w:t>
      </w:r>
    </w:p>
    <w:p w:rsidR="00823F26" w:rsidRDefault="00823F26" w:rsidP="00486240">
      <w:pPr>
        <w:tabs>
          <w:tab w:val="left" w:pos="5355"/>
        </w:tabs>
        <w:spacing w:after="0"/>
        <w:jc w:val="center"/>
        <w:rPr>
          <w:sz w:val="24"/>
          <w:szCs w:val="24"/>
          <w:lang w:val="ru-RU"/>
        </w:rPr>
      </w:pPr>
    </w:p>
    <w:p w:rsidR="006E26BE" w:rsidRPr="00823F26" w:rsidRDefault="006E26BE" w:rsidP="00486240">
      <w:pPr>
        <w:tabs>
          <w:tab w:val="left" w:pos="5355"/>
        </w:tabs>
        <w:spacing w:after="0"/>
        <w:jc w:val="center"/>
        <w:rPr>
          <w:b/>
          <w:sz w:val="24"/>
          <w:szCs w:val="24"/>
          <w:lang w:val="ru-RU"/>
        </w:rPr>
      </w:pPr>
      <w:r w:rsidRPr="00823F26">
        <w:rPr>
          <w:b/>
          <w:sz w:val="24"/>
          <w:szCs w:val="24"/>
          <w:lang w:val="ru-RU"/>
        </w:rPr>
        <w:t>1.ОБЩИЕ ПОЛОЖЕНИЯ:</w:t>
      </w:r>
    </w:p>
    <w:p w:rsidR="00943F9A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</w:t>
      </w:r>
      <w:r w:rsidR="006E26BE" w:rsidRPr="00823F26">
        <w:rPr>
          <w:sz w:val="24"/>
          <w:szCs w:val="24"/>
          <w:lang w:val="ru-RU"/>
        </w:rPr>
        <w:t>1.1. Во избежание порчи деревянной конструкции, лакокрасочного покрытия и светопрозрачного</w:t>
      </w:r>
      <w:r w:rsidR="00943F9A" w:rsidRPr="00823F26">
        <w:rPr>
          <w:sz w:val="24"/>
          <w:szCs w:val="24"/>
          <w:lang w:val="ru-RU"/>
        </w:rPr>
        <w:t xml:space="preserve"> заполнения, запрещается подвергать изделия и их отдельные части сильным ударам, контакту с острыми предметами, воздействию высоких (свыше </w:t>
      </w:r>
      <w:r w:rsidR="00943F9A" w:rsidRPr="00674CB2">
        <w:rPr>
          <w:sz w:val="24"/>
          <w:szCs w:val="24"/>
          <w:lang w:val="ru-RU"/>
        </w:rPr>
        <w:t>50</w:t>
      </w:r>
      <w:r w:rsidR="00674CB2">
        <w:rPr>
          <w:sz w:val="24"/>
          <w:szCs w:val="24"/>
          <w:vertAlign w:val="superscript"/>
          <w:lang w:val="ru-RU"/>
        </w:rPr>
        <w:t>0</w:t>
      </w:r>
      <w:r w:rsidR="00674CB2">
        <w:rPr>
          <w:sz w:val="24"/>
          <w:szCs w:val="24"/>
          <w:lang w:val="ru-RU"/>
        </w:rPr>
        <w:t xml:space="preserve"> </w:t>
      </w:r>
      <w:r w:rsidR="00943F9A" w:rsidRPr="00674CB2">
        <w:rPr>
          <w:sz w:val="24"/>
          <w:szCs w:val="24"/>
          <w:lang w:val="ru-RU"/>
        </w:rPr>
        <w:t>С</w:t>
      </w:r>
      <w:r w:rsidR="00943F9A" w:rsidRPr="00823F26">
        <w:rPr>
          <w:sz w:val="24"/>
          <w:szCs w:val="24"/>
          <w:lang w:val="ru-RU"/>
        </w:rPr>
        <w:t>) температур и химически активных веществ.</w:t>
      </w:r>
    </w:p>
    <w:p w:rsidR="00943F9A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</w:t>
      </w:r>
      <w:r w:rsidR="00486240" w:rsidRPr="00823F26">
        <w:rPr>
          <w:sz w:val="24"/>
          <w:szCs w:val="24"/>
          <w:lang w:val="ru-RU"/>
        </w:rPr>
        <w:t xml:space="preserve"> </w:t>
      </w:r>
      <w:r w:rsidR="00943F9A" w:rsidRPr="00823F26">
        <w:rPr>
          <w:sz w:val="24"/>
          <w:szCs w:val="24"/>
          <w:lang w:val="ru-RU"/>
        </w:rPr>
        <w:t>1.2. Запрещается производить самостоятельный разбор оконных и дверных конструкций, разбор изделий и устранение поломок производится только специалистами.</w:t>
      </w:r>
    </w:p>
    <w:p w:rsidR="00F10BF1" w:rsidRPr="00030B45" w:rsidRDefault="00F10BF1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i/>
          <w:sz w:val="24"/>
          <w:szCs w:val="24"/>
          <w:lang w:val="ru-RU"/>
        </w:rPr>
        <w:t>Для справки:</w:t>
      </w:r>
      <w:r w:rsidRPr="00030B45">
        <w:rPr>
          <w:sz w:val="24"/>
          <w:szCs w:val="24"/>
          <w:lang w:val="ru-RU"/>
        </w:rPr>
        <w:t xml:space="preserve"> древесина является </w:t>
      </w:r>
      <w:proofErr w:type="spellStart"/>
      <w:r w:rsidR="005D2D6B" w:rsidRPr="00030B45">
        <w:rPr>
          <w:sz w:val="24"/>
          <w:szCs w:val="24"/>
          <w:lang w:val="ru-RU"/>
        </w:rPr>
        <w:t>в</w:t>
      </w:r>
      <w:r w:rsidRPr="00030B45">
        <w:rPr>
          <w:sz w:val="24"/>
          <w:szCs w:val="24"/>
          <w:lang w:val="ru-RU"/>
        </w:rPr>
        <w:t>лагопоглащающим</w:t>
      </w:r>
      <w:proofErr w:type="spellEnd"/>
      <w:r w:rsidRPr="00030B45">
        <w:rPr>
          <w:sz w:val="24"/>
          <w:szCs w:val="24"/>
          <w:lang w:val="ru-RU"/>
        </w:rPr>
        <w:t xml:space="preserve"> материалом. Интенсивное впитывание избыточной влаги из окружающего воздуха приводит к короблению</w:t>
      </w:r>
      <w:r w:rsidR="00954D13" w:rsidRPr="00030B45">
        <w:rPr>
          <w:sz w:val="24"/>
          <w:szCs w:val="24"/>
          <w:lang w:val="ru-RU"/>
        </w:rPr>
        <w:t xml:space="preserve"> поверхности, изменению геометрических размеров деревянных частей, коррозии фурнитуры и т.п., вплоть до появления плесени и разрушения стеклопакетов</w:t>
      </w:r>
    </w:p>
    <w:p w:rsidR="00954D13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 </w:t>
      </w:r>
      <w:r w:rsidR="00954D13" w:rsidRPr="00823F26">
        <w:rPr>
          <w:sz w:val="24"/>
          <w:szCs w:val="24"/>
          <w:lang w:val="ru-RU"/>
        </w:rPr>
        <w:t>1.3. При контакте с температурно-влажной средой допускается:</w:t>
      </w:r>
    </w:p>
    <w:p w:rsidR="00954D13" w:rsidRPr="00823F26" w:rsidRDefault="00954D13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</w:t>
      </w:r>
      <w:r w:rsidR="008329D0" w:rsidRPr="00823F26">
        <w:rPr>
          <w:sz w:val="24"/>
          <w:szCs w:val="24"/>
          <w:lang w:val="ru-RU"/>
        </w:rPr>
        <w:t xml:space="preserve">                </w:t>
      </w:r>
      <w:r w:rsidRPr="00823F26">
        <w:rPr>
          <w:sz w:val="24"/>
          <w:szCs w:val="24"/>
          <w:lang w:val="ru-RU"/>
        </w:rPr>
        <w:t>- образование конденсата на внутренней поверхности стеклопакета (появление влаги внутри стеклопакета не допускается ни при каких обстоятельствах)</w:t>
      </w:r>
    </w:p>
    <w:p w:rsidR="00954D13" w:rsidRPr="00823F26" w:rsidRDefault="00954D13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</w:t>
      </w:r>
      <w:r w:rsidR="008329D0" w:rsidRPr="00823F26">
        <w:rPr>
          <w:sz w:val="24"/>
          <w:szCs w:val="24"/>
          <w:lang w:val="ru-RU"/>
        </w:rPr>
        <w:t xml:space="preserve">               </w:t>
      </w:r>
      <w:r w:rsidRPr="00823F26">
        <w:rPr>
          <w:sz w:val="24"/>
          <w:szCs w:val="24"/>
          <w:lang w:val="ru-RU"/>
        </w:rPr>
        <w:t>-появление белесых  и темных (в зависимости от породы дерева) пятен.</w:t>
      </w:r>
    </w:p>
    <w:p w:rsidR="00823F26" w:rsidRDefault="00823F26" w:rsidP="00486240">
      <w:pPr>
        <w:tabs>
          <w:tab w:val="left" w:pos="5355"/>
        </w:tabs>
        <w:spacing w:after="0"/>
        <w:jc w:val="center"/>
        <w:rPr>
          <w:b/>
          <w:sz w:val="24"/>
          <w:szCs w:val="24"/>
          <w:lang w:val="ru-RU"/>
        </w:rPr>
      </w:pPr>
    </w:p>
    <w:p w:rsidR="00954D13" w:rsidRPr="00030B45" w:rsidRDefault="00954D13" w:rsidP="00486240">
      <w:pPr>
        <w:tabs>
          <w:tab w:val="left" w:pos="5355"/>
        </w:tabs>
        <w:spacing w:after="0"/>
        <w:jc w:val="center"/>
        <w:rPr>
          <w:b/>
          <w:sz w:val="24"/>
          <w:szCs w:val="24"/>
          <w:lang w:val="ru-RU"/>
        </w:rPr>
      </w:pPr>
      <w:r w:rsidRPr="00030B45">
        <w:rPr>
          <w:b/>
          <w:sz w:val="24"/>
          <w:szCs w:val="24"/>
          <w:lang w:val="ru-RU"/>
        </w:rPr>
        <w:t>2.ЭКСПЛУАТАЦИЯ:</w:t>
      </w:r>
    </w:p>
    <w:p w:rsidR="00954D13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  </w:t>
      </w:r>
      <w:r w:rsidR="00954D13" w:rsidRPr="00823F26">
        <w:rPr>
          <w:sz w:val="24"/>
          <w:szCs w:val="24"/>
          <w:lang w:val="ru-RU"/>
        </w:rPr>
        <w:t>2.1. Помещения, в которых эксплуатируются деревянные окна, должны иметь хорошую вентиляцию.</w:t>
      </w:r>
    </w:p>
    <w:p w:rsidR="007137E2" w:rsidRPr="00823F26" w:rsidRDefault="008329D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  </w:t>
      </w:r>
      <w:r w:rsidR="007137E2" w:rsidRPr="00823F26">
        <w:rPr>
          <w:sz w:val="24"/>
          <w:szCs w:val="24"/>
          <w:lang w:val="ru-RU"/>
        </w:rPr>
        <w:t>2.2. Если вентиляция отсутствует, или неудовлетворительна, следует обеспечить искусственное проветривание.</w:t>
      </w:r>
    </w:p>
    <w:p w:rsidR="007137E2" w:rsidRPr="00823F26" w:rsidRDefault="007137E2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i/>
          <w:sz w:val="24"/>
          <w:szCs w:val="24"/>
          <w:lang w:val="ru-RU"/>
        </w:rPr>
        <w:t>Для</w:t>
      </w:r>
      <w:r w:rsidR="00486240" w:rsidRPr="00823F26">
        <w:rPr>
          <w:i/>
          <w:sz w:val="24"/>
          <w:szCs w:val="24"/>
          <w:lang w:val="ru-RU"/>
        </w:rPr>
        <w:t xml:space="preserve"> </w:t>
      </w:r>
      <w:r w:rsidRPr="00823F26">
        <w:rPr>
          <w:i/>
          <w:sz w:val="24"/>
          <w:szCs w:val="24"/>
          <w:lang w:val="ru-RU"/>
        </w:rPr>
        <w:t xml:space="preserve"> справки: </w:t>
      </w:r>
      <w:r w:rsidRPr="00823F26">
        <w:rPr>
          <w:sz w:val="24"/>
          <w:szCs w:val="24"/>
          <w:lang w:val="ru-RU"/>
        </w:rPr>
        <w:t xml:space="preserve">владельцу окон необходимо всегда помнить, что отсутствие воздухообмена и высокая влажность, </w:t>
      </w:r>
      <w:proofErr w:type="gramStart"/>
      <w:r w:rsidRPr="00823F26">
        <w:rPr>
          <w:sz w:val="24"/>
          <w:szCs w:val="24"/>
          <w:lang w:val="ru-RU"/>
        </w:rPr>
        <w:t>несомненно</w:t>
      </w:r>
      <w:proofErr w:type="gramEnd"/>
      <w:r w:rsidRPr="00823F26">
        <w:rPr>
          <w:sz w:val="24"/>
          <w:szCs w:val="24"/>
          <w:lang w:val="ru-RU"/>
        </w:rPr>
        <w:t xml:space="preserve"> поведут к </w:t>
      </w:r>
      <w:proofErr w:type="spellStart"/>
      <w:r w:rsidRPr="00823F26">
        <w:rPr>
          <w:sz w:val="24"/>
          <w:szCs w:val="24"/>
          <w:lang w:val="ru-RU"/>
        </w:rPr>
        <w:t>покоробленности</w:t>
      </w:r>
      <w:proofErr w:type="spellEnd"/>
      <w:r w:rsidRPr="00823F26">
        <w:rPr>
          <w:sz w:val="24"/>
          <w:szCs w:val="24"/>
          <w:lang w:val="ru-RU"/>
        </w:rPr>
        <w:t xml:space="preserve">, </w:t>
      </w:r>
      <w:r w:rsidR="00486240" w:rsidRPr="00823F26">
        <w:rPr>
          <w:sz w:val="24"/>
          <w:szCs w:val="24"/>
          <w:lang w:val="ru-RU"/>
        </w:rPr>
        <w:t xml:space="preserve"> </w:t>
      </w:r>
      <w:proofErr w:type="spellStart"/>
      <w:r w:rsidRPr="00823F26">
        <w:rPr>
          <w:sz w:val="24"/>
          <w:szCs w:val="24"/>
          <w:lang w:val="ru-RU"/>
        </w:rPr>
        <w:t>рассыханию</w:t>
      </w:r>
      <w:proofErr w:type="spellEnd"/>
      <w:r w:rsidRPr="00823F26">
        <w:rPr>
          <w:sz w:val="24"/>
          <w:szCs w:val="24"/>
          <w:lang w:val="ru-RU"/>
        </w:rPr>
        <w:t xml:space="preserve"> и появлению плесени на деревянных изделиях в помещении.</w:t>
      </w:r>
    </w:p>
    <w:p w:rsidR="007137E2" w:rsidRPr="00823F26" w:rsidRDefault="0048624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i/>
          <w:sz w:val="24"/>
          <w:szCs w:val="24"/>
          <w:lang w:val="ru-RU"/>
        </w:rPr>
        <w:t xml:space="preserve">          </w:t>
      </w:r>
      <w:r w:rsidR="007137E2" w:rsidRPr="00823F26">
        <w:rPr>
          <w:i/>
          <w:sz w:val="24"/>
          <w:szCs w:val="24"/>
          <w:lang w:val="ru-RU"/>
        </w:rPr>
        <w:t>2.3.</w:t>
      </w:r>
      <w:r w:rsidR="002F409A" w:rsidRPr="00823F26">
        <w:rPr>
          <w:i/>
          <w:sz w:val="24"/>
          <w:szCs w:val="24"/>
          <w:lang w:val="ru-RU"/>
        </w:rPr>
        <w:t xml:space="preserve"> </w:t>
      </w:r>
      <w:r w:rsidRPr="00823F26">
        <w:rPr>
          <w:sz w:val="24"/>
          <w:szCs w:val="24"/>
          <w:lang w:val="ru-RU"/>
        </w:rPr>
        <w:t>Н</w:t>
      </w:r>
      <w:r w:rsidR="002F409A" w:rsidRPr="00823F26">
        <w:rPr>
          <w:sz w:val="24"/>
          <w:szCs w:val="24"/>
          <w:lang w:val="ru-RU"/>
        </w:rPr>
        <w:t>ельзя допускать появление конденсата на внутренней части окна.</w:t>
      </w:r>
    </w:p>
    <w:p w:rsidR="002F409A" w:rsidRPr="00823F26" w:rsidRDefault="002F409A" w:rsidP="00486240">
      <w:pPr>
        <w:tabs>
          <w:tab w:val="left" w:pos="5355"/>
        </w:tabs>
        <w:spacing w:after="0"/>
        <w:jc w:val="center"/>
        <w:rPr>
          <w:b/>
          <w:i/>
          <w:sz w:val="24"/>
          <w:szCs w:val="24"/>
          <w:lang w:val="ru-RU"/>
        </w:rPr>
      </w:pPr>
      <w:r w:rsidRPr="00823F26">
        <w:rPr>
          <w:b/>
          <w:i/>
          <w:sz w:val="24"/>
          <w:szCs w:val="24"/>
          <w:lang w:val="ru-RU"/>
        </w:rPr>
        <w:lastRenderedPageBreak/>
        <w:t>3.УХОД ЗА ИЗДЕЛИЯМИ В ПРОЦЕССЕ ЭКСПЛУАТАЦИИ:</w:t>
      </w:r>
    </w:p>
    <w:p w:rsidR="006E26BE" w:rsidRPr="00030B45" w:rsidRDefault="006E26BE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</w:t>
      </w:r>
      <w:r w:rsidR="00486240" w:rsidRPr="00823F26">
        <w:rPr>
          <w:sz w:val="24"/>
          <w:szCs w:val="24"/>
          <w:lang w:val="ru-RU"/>
        </w:rPr>
        <w:t xml:space="preserve">         </w:t>
      </w:r>
      <w:r w:rsidR="002F409A" w:rsidRPr="00823F26">
        <w:rPr>
          <w:sz w:val="24"/>
          <w:szCs w:val="24"/>
          <w:lang w:val="ru-RU"/>
        </w:rPr>
        <w:t>3.1. В случае загрязнения окна (профильной части, фурнитуры) песком, грязью, иными инородными телами, следует незамедлительно</w:t>
      </w:r>
      <w:r w:rsidR="006664CC" w:rsidRPr="00823F26">
        <w:rPr>
          <w:sz w:val="24"/>
          <w:szCs w:val="24"/>
          <w:lang w:val="ru-RU"/>
        </w:rPr>
        <w:t xml:space="preserve"> произвести очистку, воспользовавшись сухой мягкой тряпкой или щеткой с мягкой щетиной. </w:t>
      </w:r>
      <w:r w:rsidR="006664CC" w:rsidRPr="00030B45">
        <w:rPr>
          <w:sz w:val="24"/>
          <w:szCs w:val="24"/>
          <w:lang w:val="ru-RU"/>
        </w:rPr>
        <w:t>Наличие загрязнения обычно приводит к неустранимым повреждениям фурнитуры и/или лакокрасочного покрытия.</w:t>
      </w:r>
    </w:p>
    <w:p w:rsidR="006664CC" w:rsidRPr="00030B45" w:rsidRDefault="0048624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</w:t>
      </w:r>
      <w:r w:rsidR="006664CC" w:rsidRPr="00823F26">
        <w:rPr>
          <w:sz w:val="24"/>
          <w:szCs w:val="24"/>
          <w:lang w:val="ru-RU"/>
        </w:rPr>
        <w:t xml:space="preserve">3.2. для сохранения покрытия деревянных частей рекомендуется периодически очищать поверхность тряпкой без ворсинок и теплой водой. </w:t>
      </w:r>
      <w:r w:rsidR="006664CC" w:rsidRPr="00030B45">
        <w:rPr>
          <w:sz w:val="24"/>
          <w:szCs w:val="24"/>
          <w:lang w:val="ru-RU"/>
        </w:rPr>
        <w:t>При необходимости можно добавлять в воду немного мягкого очистителя.</w:t>
      </w:r>
    </w:p>
    <w:p w:rsidR="006664CC" w:rsidRPr="00030B45" w:rsidRDefault="006664CC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i/>
          <w:sz w:val="24"/>
          <w:szCs w:val="24"/>
          <w:lang w:val="ru-RU"/>
        </w:rPr>
        <w:t xml:space="preserve">Внимание! </w:t>
      </w:r>
      <w:r w:rsidRPr="00030B45">
        <w:rPr>
          <w:sz w:val="24"/>
          <w:szCs w:val="24"/>
          <w:lang w:val="ru-RU"/>
        </w:rPr>
        <w:t xml:space="preserve">Не тереть по </w:t>
      </w:r>
      <w:proofErr w:type="gramStart"/>
      <w:r w:rsidRPr="00030B45">
        <w:rPr>
          <w:sz w:val="24"/>
          <w:szCs w:val="24"/>
          <w:lang w:val="ru-RU"/>
        </w:rPr>
        <w:t>сухому</w:t>
      </w:r>
      <w:proofErr w:type="gramEnd"/>
      <w:r w:rsidRPr="00030B45">
        <w:rPr>
          <w:sz w:val="24"/>
          <w:szCs w:val="24"/>
          <w:lang w:val="ru-RU"/>
        </w:rPr>
        <w:t xml:space="preserve"> и не применить агрессивных очистителей.</w:t>
      </w:r>
    </w:p>
    <w:p w:rsidR="00823F26" w:rsidRDefault="00823F26" w:rsidP="00486240">
      <w:pPr>
        <w:tabs>
          <w:tab w:val="left" w:pos="5355"/>
        </w:tabs>
        <w:spacing w:after="0"/>
        <w:jc w:val="center"/>
        <w:rPr>
          <w:sz w:val="24"/>
          <w:szCs w:val="24"/>
          <w:lang w:val="ru-RU"/>
        </w:rPr>
      </w:pPr>
    </w:p>
    <w:p w:rsidR="006664CC" w:rsidRPr="00030B45" w:rsidRDefault="006664CC" w:rsidP="00486240">
      <w:pPr>
        <w:tabs>
          <w:tab w:val="left" w:pos="5355"/>
        </w:tabs>
        <w:spacing w:after="0"/>
        <w:jc w:val="center"/>
        <w:rPr>
          <w:b/>
          <w:sz w:val="24"/>
          <w:szCs w:val="24"/>
          <w:lang w:val="ru-RU"/>
        </w:rPr>
      </w:pPr>
      <w:r w:rsidRPr="00030B45">
        <w:rPr>
          <w:b/>
          <w:sz w:val="24"/>
          <w:szCs w:val="24"/>
          <w:lang w:val="ru-RU"/>
        </w:rPr>
        <w:t>4.ПРОФИЛАКТИЧЕСКИЕ МЕРОПРИЯТИЯ:</w:t>
      </w:r>
    </w:p>
    <w:p w:rsidR="006664CC" w:rsidRPr="00823F26" w:rsidRDefault="0048624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</w:t>
      </w:r>
      <w:r w:rsidR="006664CC" w:rsidRPr="00823F26">
        <w:rPr>
          <w:sz w:val="24"/>
          <w:szCs w:val="24"/>
          <w:lang w:val="ru-RU"/>
        </w:rPr>
        <w:t>4.1. Профилактические мероприятия следует проводить одни раз в год.</w:t>
      </w:r>
    </w:p>
    <w:p w:rsidR="006664CC" w:rsidRPr="009B6D4D" w:rsidRDefault="00486240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823F26">
        <w:rPr>
          <w:sz w:val="24"/>
          <w:szCs w:val="24"/>
          <w:lang w:val="ru-RU"/>
        </w:rPr>
        <w:t xml:space="preserve">         </w:t>
      </w:r>
      <w:r w:rsidR="006664CC" w:rsidRPr="009B6D4D">
        <w:rPr>
          <w:sz w:val="24"/>
          <w:szCs w:val="24"/>
          <w:lang w:val="ru-RU"/>
        </w:rPr>
        <w:t xml:space="preserve">4.2. В </w:t>
      </w:r>
      <w:r w:rsidR="007B0235" w:rsidRPr="009B6D4D">
        <w:rPr>
          <w:sz w:val="24"/>
          <w:szCs w:val="24"/>
          <w:lang w:val="ru-RU"/>
        </w:rPr>
        <w:t>профилактические мероприятия включается: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sz w:val="24"/>
          <w:szCs w:val="24"/>
          <w:lang w:val="ru-RU"/>
        </w:rPr>
        <w:t>-осмотр деревянных частей изделия и лакокрасочного покрытия на предмет целостности.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sz w:val="24"/>
          <w:szCs w:val="24"/>
          <w:lang w:val="ru-RU"/>
        </w:rPr>
        <w:t>-осмотр стеклопакетов на предмет целостности стекол и отсутствия влаги внутри камер.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sz w:val="24"/>
          <w:szCs w:val="24"/>
          <w:lang w:val="ru-RU"/>
        </w:rPr>
        <w:t>-осмотр уплотнителей.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sz w:val="24"/>
          <w:szCs w:val="24"/>
          <w:lang w:val="ru-RU"/>
        </w:rPr>
        <w:t>-визуальная и/или «на ощупь» проверка плотности притворов створок.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sz w:val="24"/>
          <w:szCs w:val="24"/>
          <w:lang w:val="ru-RU"/>
        </w:rPr>
        <w:t>-проверка плавности открывания створок.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030B45">
        <w:rPr>
          <w:i/>
          <w:sz w:val="24"/>
          <w:szCs w:val="24"/>
          <w:lang w:val="ru-RU"/>
        </w:rPr>
        <w:t xml:space="preserve">Для справки: </w:t>
      </w:r>
      <w:r w:rsidRPr="00030B45">
        <w:rPr>
          <w:sz w:val="24"/>
          <w:szCs w:val="24"/>
          <w:lang w:val="ru-RU"/>
        </w:rPr>
        <w:t>В большинстве случаев профилактические мероприятия не являются трудоемкими, однако, они позволяют избежать впоследствии дорогостоящего ремонта или замены окон.</w:t>
      </w:r>
    </w:p>
    <w:p w:rsidR="007B0235" w:rsidRPr="00030B45" w:rsidRDefault="007B0235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CF6279" w:rsidRPr="00007443" w:rsidRDefault="00CF6279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CF6279" w:rsidRPr="00007443" w:rsidRDefault="00CF6279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CF6279" w:rsidRPr="00007443" w:rsidRDefault="00CF6279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CF6279" w:rsidRPr="00007443" w:rsidRDefault="00CF6279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6664CC" w:rsidRPr="00007443" w:rsidRDefault="006664CC" w:rsidP="00076954">
      <w:pPr>
        <w:tabs>
          <w:tab w:val="left" w:pos="5355"/>
        </w:tabs>
        <w:spacing w:after="0"/>
        <w:rPr>
          <w:sz w:val="24"/>
          <w:szCs w:val="24"/>
          <w:lang w:val="ru-RU"/>
        </w:rPr>
      </w:pPr>
    </w:p>
    <w:p w:rsidR="006664CC" w:rsidRPr="00007443" w:rsidRDefault="006664CC" w:rsidP="00076954">
      <w:pPr>
        <w:tabs>
          <w:tab w:val="left" w:pos="5355"/>
        </w:tabs>
        <w:spacing w:after="0"/>
        <w:rPr>
          <w:sz w:val="28"/>
          <w:szCs w:val="28"/>
          <w:lang w:val="ru-RU"/>
        </w:rPr>
      </w:pPr>
    </w:p>
    <w:p w:rsidR="00076954" w:rsidRPr="00007443" w:rsidRDefault="00076954" w:rsidP="00076954">
      <w:pPr>
        <w:tabs>
          <w:tab w:val="left" w:pos="5355"/>
        </w:tabs>
        <w:spacing w:after="0"/>
        <w:rPr>
          <w:b/>
          <w:sz w:val="28"/>
          <w:szCs w:val="28"/>
          <w:lang w:val="ru-RU"/>
        </w:rPr>
      </w:pPr>
    </w:p>
    <w:p w:rsidR="00076954" w:rsidRPr="00007443" w:rsidRDefault="00076954" w:rsidP="00076954">
      <w:pPr>
        <w:tabs>
          <w:tab w:val="left" w:pos="5355"/>
        </w:tabs>
        <w:spacing w:after="0"/>
        <w:rPr>
          <w:lang w:val="ru-RU"/>
        </w:rPr>
      </w:pPr>
    </w:p>
    <w:p w:rsidR="00076954" w:rsidRPr="00007443" w:rsidRDefault="00076954" w:rsidP="00076954">
      <w:pPr>
        <w:tabs>
          <w:tab w:val="left" w:pos="5715"/>
        </w:tabs>
        <w:rPr>
          <w:sz w:val="28"/>
          <w:szCs w:val="28"/>
          <w:lang w:val="ru-RU"/>
        </w:rPr>
      </w:pPr>
      <w:r w:rsidRPr="00007443">
        <w:rPr>
          <w:sz w:val="28"/>
          <w:szCs w:val="28"/>
          <w:lang w:val="ru-RU"/>
        </w:rPr>
        <w:tab/>
      </w:r>
    </w:p>
    <w:sectPr w:rsidR="00076954" w:rsidRPr="00007443" w:rsidSect="00D4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076954"/>
    <w:rsid w:val="00006E7D"/>
    <w:rsid w:val="00007443"/>
    <w:rsid w:val="00030B45"/>
    <w:rsid w:val="00076954"/>
    <w:rsid w:val="0008518A"/>
    <w:rsid w:val="000D1F04"/>
    <w:rsid w:val="001036A3"/>
    <w:rsid w:val="00134D5B"/>
    <w:rsid w:val="001A7D36"/>
    <w:rsid w:val="001C0CFF"/>
    <w:rsid w:val="001F3855"/>
    <w:rsid w:val="00235E0D"/>
    <w:rsid w:val="00236D14"/>
    <w:rsid w:val="00274AF2"/>
    <w:rsid w:val="002A2D59"/>
    <w:rsid w:val="002F409A"/>
    <w:rsid w:val="00313A90"/>
    <w:rsid w:val="0034471C"/>
    <w:rsid w:val="00365C3B"/>
    <w:rsid w:val="003765C9"/>
    <w:rsid w:val="003829E7"/>
    <w:rsid w:val="00411230"/>
    <w:rsid w:val="00423A03"/>
    <w:rsid w:val="004575A9"/>
    <w:rsid w:val="00486240"/>
    <w:rsid w:val="004E21F1"/>
    <w:rsid w:val="004F11BA"/>
    <w:rsid w:val="004F6BC6"/>
    <w:rsid w:val="00541F0B"/>
    <w:rsid w:val="00551417"/>
    <w:rsid w:val="0056166D"/>
    <w:rsid w:val="005D2D6B"/>
    <w:rsid w:val="006403EF"/>
    <w:rsid w:val="00643EBF"/>
    <w:rsid w:val="006664CC"/>
    <w:rsid w:val="00674CB2"/>
    <w:rsid w:val="00681DB2"/>
    <w:rsid w:val="00682B80"/>
    <w:rsid w:val="006B0E8C"/>
    <w:rsid w:val="006C2759"/>
    <w:rsid w:val="006E26BE"/>
    <w:rsid w:val="0070681B"/>
    <w:rsid w:val="007137E2"/>
    <w:rsid w:val="007259D4"/>
    <w:rsid w:val="0075501D"/>
    <w:rsid w:val="00774157"/>
    <w:rsid w:val="007A40DD"/>
    <w:rsid w:val="007B0235"/>
    <w:rsid w:val="007B3D20"/>
    <w:rsid w:val="007F6137"/>
    <w:rsid w:val="00816A76"/>
    <w:rsid w:val="0081765C"/>
    <w:rsid w:val="00823F26"/>
    <w:rsid w:val="0083139B"/>
    <w:rsid w:val="008329D0"/>
    <w:rsid w:val="00847A83"/>
    <w:rsid w:val="008A0554"/>
    <w:rsid w:val="00943F9A"/>
    <w:rsid w:val="00954D13"/>
    <w:rsid w:val="009B0A8E"/>
    <w:rsid w:val="009B6D4D"/>
    <w:rsid w:val="009C4AA4"/>
    <w:rsid w:val="009F6207"/>
    <w:rsid w:val="009F68EF"/>
    <w:rsid w:val="00A40E37"/>
    <w:rsid w:val="00A97131"/>
    <w:rsid w:val="00AB4A51"/>
    <w:rsid w:val="00AE0755"/>
    <w:rsid w:val="00AF06A6"/>
    <w:rsid w:val="00B07E6C"/>
    <w:rsid w:val="00B13595"/>
    <w:rsid w:val="00B16494"/>
    <w:rsid w:val="00BB6985"/>
    <w:rsid w:val="00BF29B6"/>
    <w:rsid w:val="00C404AD"/>
    <w:rsid w:val="00C405EF"/>
    <w:rsid w:val="00C53918"/>
    <w:rsid w:val="00CA755D"/>
    <w:rsid w:val="00CD231F"/>
    <w:rsid w:val="00CE005F"/>
    <w:rsid w:val="00CE61F3"/>
    <w:rsid w:val="00CF6279"/>
    <w:rsid w:val="00D24788"/>
    <w:rsid w:val="00D41C39"/>
    <w:rsid w:val="00D63300"/>
    <w:rsid w:val="00D65359"/>
    <w:rsid w:val="00D77F9D"/>
    <w:rsid w:val="00DC0A3B"/>
    <w:rsid w:val="00DE7F26"/>
    <w:rsid w:val="00DF1395"/>
    <w:rsid w:val="00E51AB6"/>
    <w:rsid w:val="00E52844"/>
    <w:rsid w:val="00E95016"/>
    <w:rsid w:val="00F10BF1"/>
    <w:rsid w:val="00F848AA"/>
    <w:rsid w:val="00FA35E2"/>
    <w:rsid w:val="00FE1BEA"/>
    <w:rsid w:val="00FE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6"/>
  </w:style>
  <w:style w:type="paragraph" w:styleId="1">
    <w:name w:val="heading 1"/>
    <w:basedOn w:val="a"/>
    <w:next w:val="a"/>
    <w:link w:val="10"/>
    <w:uiPriority w:val="9"/>
    <w:qFormat/>
    <w:rsid w:val="00823F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F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F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F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F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F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F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F2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F2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F2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3F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23F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3F2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3F2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3F2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F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F2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F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23F2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23F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23F2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23F2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23F2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23F2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3F26"/>
  </w:style>
  <w:style w:type="paragraph" w:styleId="ac">
    <w:name w:val="List Paragraph"/>
    <w:basedOn w:val="a"/>
    <w:uiPriority w:val="34"/>
    <w:qFormat/>
    <w:rsid w:val="00823F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F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3F2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23F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23F2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23F26"/>
    <w:rPr>
      <w:i/>
      <w:iCs/>
    </w:rPr>
  </w:style>
  <w:style w:type="character" w:styleId="af0">
    <w:name w:val="Intense Emphasis"/>
    <w:uiPriority w:val="21"/>
    <w:qFormat/>
    <w:rsid w:val="00823F2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23F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23F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23F2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23F2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1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F499-A64A-44F9-8CE2-A99F620F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53</cp:revision>
  <cp:lastPrinted>2010-08-25T02:04:00Z</cp:lastPrinted>
  <dcterms:created xsi:type="dcterms:W3CDTF">2008-12-12T09:54:00Z</dcterms:created>
  <dcterms:modified xsi:type="dcterms:W3CDTF">2017-02-20T06:31:00Z</dcterms:modified>
</cp:coreProperties>
</file>